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B0562" w14:textId="77777777" w:rsidR="00DF0018" w:rsidRPr="00DF0018" w:rsidRDefault="00DF0018" w:rsidP="00DF00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018">
        <w:rPr>
          <w:rFonts w:ascii="Times New Roman" w:hAnsi="Times New Roman" w:cs="Times New Roman"/>
          <w:b/>
          <w:sz w:val="24"/>
          <w:szCs w:val="24"/>
        </w:rPr>
        <w:t>ПЛАН</w:t>
      </w:r>
    </w:p>
    <w:p w14:paraId="2E6A5E27" w14:textId="77777777" w:rsidR="00D32003" w:rsidRPr="005C449C" w:rsidRDefault="00DF0018" w:rsidP="008457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018">
        <w:rPr>
          <w:rFonts w:ascii="Times New Roman" w:hAnsi="Times New Roman" w:cs="Times New Roman"/>
          <w:b/>
          <w:sz w:val="24"/>
          <w:szCs w:val="24"/>
        </w:rPr>
        <w:t>Финансово-хозяйственной деятельности</w:t>
      </w:r>
    </w:p>
    <w:tbl>
      <w:tblPr>
        <w:tblStyle w:val="a3"/>
        <w:tblpPr w:leftFromText="180" w:rightFromText="180" w:vertAnchor="page" w:horzAnchor="margin" w:tblpY="5341"/>
        <w:tblW w:w="9890" w:type="dxa"/>
        <w:tblLook w:val="04A0" w:firstRow="1" w:lastRow="0" w:firstColumn="1" w:lastColumn="0" w:noHBand="0" w:noVBand="1"/>
      </w:tblPr>
      <w:tblGrid>
        <w:gridCol w:w="817"/>
        <w:gridCol w:w="5387"/>
        <w:gridCol w:w="3686"/>
      </w:tblGrid>
      <w:tr w:rsidR="00ED52A3" w14:paraId="77EB68D1" w14:textId="77777777" w:rsidTr="00ED52A3">
        <w:trPr>
          <w:trHeight w:val="428"/>
        </w:trPr>
        <w:tc>
          <w:tcPr>
            <w:tcW w:w="817" w:type="dxa"/>
          </w:tcPr>
          <w:p w14:paraId="41AABC5C" w14:textId="77777777" w:rsidR="00ED52A3" w:rsidRPr="00DF0018" w:rsidRDefault="00ED52A3" w:rsidP="00ED52A3">
            <w:pPr>
              <w:ind w:lef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NN</w:t>
            </w:r>
          </w:p>
        </w:tc>
        <w:tc>
          <w:tcPr>
            <w:tcW w:w="5387" w:type="dxa"/>
          </w:tcPr>
          <w:p w14:paraId="4E08E61E" w14:textId="77777777" w:rsidR="00ED52A3" w:rsidRPr="00DF0018" w:rsidRDefault="00ED52A3" w:rsidP="00ED52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86" w:type="dxa"/>
          </w:tcPr>
          <w:p w14:paraId="4670FECA" w14:textId="77777777" w:rsidR="00ED52A3" w:rsidRPr="00DF0018" w:rsidRDefault="00ED52A3" w:rsidP="000255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</w:t>
            </w:r>
          </w:p>
        </w:tc>
      </w:tr>
      <w:tr w:rsidR="00ED52A3" w14:paraId="35B90434" w14:textId="77777777" w:rsidTr="00ED52A3">
        <w:trPr>
          <w:trHeight w:val="548"/>
        </w:trPr>
        <w:tc>
          <w:tcPr>
            <w:tcW w:w="817" w:type="dxa"/>
          </w:tcPr>
          <w:p w14:paraId="1D21072C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CF688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4D2A8730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116B9" w14:textId="77777777" w:rsidR="00ED52A3" w:rsidRPr="00DF0018" w:rsidRDefault="00ED52A3" w:rsidP="00845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Планируемые поступления</w:t>
            </w:r>
            <w:r w:rsidR="00D32003">
              <w:rPr>
                <w:rFonts w:ascii="Times New Roman" w:hAnsi="Times New Roman" w:cs="Times New Roman"/>
                <w:sz w:val="24"/>
                <w:szCs w:val="24"/>
              </w:rPr>
              <w:t xml:space="preserve"> в 20</w:t>
            </w:r>
            <w:r w:rsidR="008457E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3200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8457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2003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</w:p>
        </w:tc>
        <w:tc>
          <w:tcPr>
            <w:tcW w:w="3686" w:type="dxa"/>
          </w:tcPr>
          <w:p w14:paraId="2021B2B1" w14:textId="77777777" w:rsidR="00ED52A3" w:rsidRPr="00DF0018" w:rsidRDefault="00ED52A3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0F0F7" w14:textId="77777777" w:rsidR="00ED52A3" w:rsidRPr="00E540F7" w:rsidRDefault="0002559B" w:rsidP="00ED52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104412</w:t>
            </w:r>
          </w:p>
        </w:tc>
      </w:tr>
      <w:tr w:rsidR="00ED52A3" w14:paraId="70F211DC" w14:textId="77777777" w:rsidTr="00ED52A3">
        <w:tc>
          <w:tcPr>
            <w:tcW w:w="817" w:type="dxa"/>
          </w:tcPr>
          <w:p w14:paraId="15E31BE1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387" w:type="dxa"/>
          </w:tcPr>
          <w:p w14:paraId="44B14A2C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Поступления от оказания платных образовательных услуг</w:t>
            </w:r>
          </w:p>
        </w:tc>
        <w:tc>
          <w:tcPr>
            <w:tcW w:w="3686" w:type="dxa"/>
          </w:tcPr>
          <w:p w14:paraId="6077661B" w14:textId="77777777" w:rsidR="00ED52A3" w:rsidRPr="00DF0018" w:rsidRDefault="00ED52A3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4F7C4" w14:textId="77777777" w:rsidR="00ED52A3" w:rsidRPr="00DF0018" w:rsidRDefault="00D66F0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65219</w:t>
            </w:r>
          </w:p>
        </w:tc>
      </w:tr>
      <w:tr w:rsidR="00ED52A3" w14:paraId="0BFBCD8B" w14:textId="77777777" w:rsidTr="00ED52A3">
        <w:tc>
          <w:tcPr>
            <w:tcW w:w="817" w:type="dxa"/>
          </w:tcPr>
          <w:p w14:paraId="11A42833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5387" w:type="dxa"/>
          </w:tcPr>
          <w:p w14:paraId="61A6E8FE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физическим лицам</w:t>
            </w:r>
          </w:p>
        </w:tc>
        <w:tc>
          <w:tcPr>
            <w:tcW w:w="3686" w:type="dxa"/>
          </w:tcPr>
          <w:p w14:paraId="5B454884" w14:textId="77777777" w:rsidR="00ED52A3" w:rsidRPr="00DF0018" w:rsidRDefault="0002559B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D52A3" w14:paraId="295ECAE1" w14:textId="77777777" w:rsidTr="00ED52A3">
        <w:tc>
          <w:tcPr>
            <w:tcW w:w="817" w:type="dxa"/>
          </w:tcPr>
          <w:p w14:paraId="5608FBF3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5387" w:type="dxa"/>
          </w:tcPr>
          <w:p w14:paraId="31B68ACB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Юридическим лицам</w:t>
            </w:r>
          </w:p>
        </w:tc>
        <w:tc>
          <w:tcPr>
            <w:tcW w:w="3686" w:type="dxa"/>
          </w:tcPr>
          <w:p w14:paraId="42F76EB4" w14:textId="77777777" w:rsidR="00ED52A3" w:rsidRPr="00DF0018" w:rsidRDefault="00D66F0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39127</w:t>
            </w:r>
          </w:p>
        </w:tc>
      </w:tr>
      <w:tr w:rsidR="00ED52A3" w14:paraId="685FD6FB" w14:textId="77777777" w:rsidTr="00ED52A3">
        <w:tc>
          <w:tcPr>
            <w:tcW w:w="817" w:type="dxa"/>
          </w:tcPr>
          <w:p w14:paraId="3499EB43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387" w:type="dxa"/>
          </w:tcPr>
          <w:p w14:paraId="0FE334CC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Прочие поступления</w:t>
            </w:r>
          </w:p>
        </w:tc>
        <w:tc>
          <w:tcPr>
            <w:tcW w:w="3686" w:type="dxa"/>
          </w:tcPr>
          <w:p w14:paraId="1A6D2637" w14:textId="77777777" w:rsidR="00ED52A3" w:rsidRPr="00DF0018" w:rsidRDefault="00D66F0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ED52A3" w14:paraId="728E30F1" w14:textId="77777777" w:rsidTr="00ED52A3">
        <w:trPr>
          <w:trHeight w:val="589"/>
        </w:trPr>
        <w:tc>
          <w:tcPr>
            <w:tcW w:w="817" w:type="dxa"/>
          </w:tcPr>
          <w:p w14:paraId="3FC75491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5D042267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8C08F" w14:textId="77777777" w:rsidR="00ED52A3" w:rsidRPr="00DF0018" w:rsidRDefault="00ED52A3" w:rsidP="00ED52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планируемые поступления</w:t>
            </w:r>
          </w:p>
        </w:tc>
        <w:tc>
          <w:tcPr>
            <w:tcW w:w="3686" w:type="dxa"/>
            <w:vAlign w:val="bottom"/>
          </w:tcPr>
          <w:p w14:paraId="1EEFDA16" w14:textId="77777777" w:rsidR="00ED52A3" w:rsidRPr="007256B3" w:rsidRDefault="0002559B" w:rsidP="000255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104412</w:t>
            </w:r>
          </w:p>
        </w:tc>
      </w:tr>
      <w:tr w:rsidR="00ED52A3" w14:paraId="3D047F32" w14:textId="77777777" w:rsidTr="00ED52A3">
        <w:trPr>
          <w:trHeight w:val="555"/>
        </w:trPr>
        <w:tc>
          <w:tcPr>
            <w:tcW w:w="817" w:type="dxa"/>
          </w:tcPr>
          <w:p w14:paraId="53F8922C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C8F4F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36E27DB3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D181E" w14:textId="22827250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Планируемые расходы</w:t>
            </w:r>
            <w:r w:rsidR="00D32003">
              <w:rPr>
                <w:rFonts w:ascii="Times New Roman" w:hAnsi="Times New Roman" w:cs="Times New Roman"/>
                <w:sz w:val="24"/>
                <w:szCs w:val="24"/>
              </w:rPr>
              <w:t xml:space="preserve"> в 20</w:t>
            </w:r>
            <w:r w:rsidR="002F28E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3200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F2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2003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</w:p>
        </w:tc>
        <w:tc>
          <w:tcPr>
            <w:tcW w:w="3686" w:type="dxa"/>
          </w:tcPr>
          <w:p w14:paraId="6D930A71" w14:textId="77777777" w:rsidR="00ED52A3" w:rsidRPr="00E540F7" w:rsidRDefault="0002559B" w:rsidP="00ED52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104412</w:t>
            </w:r>
          </w:p>
        </w:tc>
      </w:tr>
      <w:tr w:rsidR="00ED52A3" w14:paraId="31FC901F" w14:textId="77777777" w:rsidTr="00ED52A3">
        <w:tc>
          <w:tcPr>
            <w:tcW w:w="817" w:type="dxa"/>
          </w:tcPr>
          <w:p w14:paraId="70907B9A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387" w:type="dxa"/>
          </w:tcPr>
          <w:p w14:paraId="71E2A5FF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Общехозяйственные расходы, всего</w:t>
            </w:r>
          </w:p>
          <w:p w14:paraId="1F072CF0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3686" w:type="dxa"/>
          </w:tcPr>
          <w:p w14:paraId="7153AC0E" w14:textId="77777777" w:rsidR="00ED52A3" w:rsidRPr="00DF0018" w:rsidRDefault="00D66F0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47256</w:t>
            </w:r>
          </w:p>
        </w:tc>
      </w:tr>
      <w:tr w:rsidR="00ED52A3" w14:paraId="0B198A0F" w14:textId="77777777" w:rsidTr="00ED52A3">
        <w:tc>
          <w:tcPr>
            <w:tcW w:w="817" w:type="dxa"/>
          </w:tcPr>
          <w:p w14:paraId="4131B2A1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5387" w:type="dxa"/>
          </w:tcPr>
          <w:p w14:paraId="2A9E9B43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</w:tc>
        <w:tc>
          <w:tcPr>
            <w:tcW w:w="3686" w:type="dxa"/>
          </w:tcPr>
          <w:p w14:paraId="21B72BD7" w14:textId="77777777" w:rsidR="00ED52A3" w:rsidRPr="00483AB1" w:rsidRDefault="00D66F0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19558</w:t>
            </w:r>
          </w:p>
        </w:tc>
      </w:tr>
      <w:tr w:rsidR="00ED52A3" w14:paraId="5DB04180" w14:textId="77777777" w:rsidTr="00ED52A3">
        <w:tc>
          <w:tcPr>
            <w:tcW w:w="817" w:type="dxa"/>
          </w:tcPr>
          <w:p w14:paraId="6DD228B4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5387" w:type="dxa"/>
          </w:tcPr>
          <w:p w14:paraId="327077A1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Налоги</w:t>
            </w:r>
          </w:p>
        </w:tc>
        <w:tc>
          <w:tcPr>
            <w:tcW w:w="3686" w:type="dxa"/>
          </w:tcPr>
          <w:p w14:paraId="1FAA273E" w14:textId="77777777" w:rsidR="00ED52A3" w:rsidRPr="00483AB1" w:rsidRDefault="00D66F0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5863</w:t>
            </w:r>
          </w:p>
        </w:tc>
      </w:tr>
      <w:tr w:rsidR="00ED52A3" w14:paraId="1517E15D" w14:textId="77777777" w:rsidTr="00ED52A3">
        <w:tc>
          <w:tcPr>
            <w:tcW w:w="817" w:type="dxa"/>
          </w:tcPr>
          <w:p w14:paraId="4DCDAC62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5387" w:type="dxa"/>
          </w:tcPr>
          <w:p w14:paraId="665B001E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 xml:space="preserve">Аренда,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охрана, </w:t>
            </w: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ремонт помещений, коммунальные услуги</w:t>
            </w:r>
          </w:p>
        </w:tc>
        <w:tc>
          <w:tcPr>
            <w:tcW w:w="3686" w:type="dxa"/>
          </w:tcPr>
          <w:p w14:paraId="4C207AE8" w14:textId="77777777" w:rsidR="00ED52A3" w:rsidRPr="00483AB1" w:rsidRDefault="00D66F0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16500</w:t>
            </w:r>
          </w:p>
        </w:tc>
      </w:tr>
      <w:tr w:rsidR="00ED52A3" w14:paraId="5C161563" w14:textId="77777777" w:rsidTr="00ED52A3">
        <w:tc>
          <w:tcPr>
            <w:tcW w:w="817" w:type="dxa"/>
          </w:tcPr>
          <w:p w14:paraId="502D6069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5387" w:type="dxa"/>
          </w:tcPr>
          <w:p w14:paraId="77D87BC0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Услуги связи</w:t>
            </w:r>
          </w:p>
        </w:tc>
        <w:tc>
          <w:tcPr>
            <w:tcW w:w="3686" w:type="dxa"/>
          </w:tcPr>
          <w:p w14:paraId="47106C43" w14:textId="77777777" w:rsidR="00ED52A3" w:rsidRPr="00483AB1" w:rsidRDefault="009C621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</w:tr>
      <w:tr w:rsidR="00ED52A3" w14:paraId="679DF11D" w14:textId="77777777" w:rsidTr="00ED52A3">
        <w:tc>
          <w:tcPr>
            <w:tcW w:w="817" w:type="dxa"/>
          </w:tcPr>
          <w:p w14:paraId="563F6901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2.1.5.</w:t>
            </w:r>
          </w:p>
        </w:tc>
        <w:tc>
          <w:tcPr>
            <w:tcW w:w="5387" w:type="dxa"/>
          </w:tcPr>
          <w:p w14:paraId="59AC36BC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Расходы на рекламу</w:t>
            </w:r>
          </w:p>
        </w:tc>
        <w:tc>
          <w:tcPr>
            <w:tcW w:w="3686" w:type="dxa"/>
          </w:tcPr>
          <w:p w14:paraId="3EBCAF4D" w14:textId="77777777" w:rsidR="00ED52A3" w:rsidRPr="00483AB1" w:rsidRDefault="009C621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4543</w:t>
            </w:r>
          </w:p>
        </w:tc>
      </w:tr>
      <w:tr w:rsidR="00ED52A3" w14:paraId="5EDE56C0" w14:textId="77777777" w:rsidTr="00ED52A3">
        <w:tc>
          <w:tcPr>
            <w:tcW w:w="817" w:type="dxa"/>
          </w:tcPr>
          <w:p w14:paraId="3137E510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387" w:type="dxa"/>
          </w:tcPr>
          <w:p w14:paraId="485B767F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Расходы на приобретение средств обучения и методической литературы, всего</w:t>
            </w:r>
          </w:p>
          <w:p w14:paraId="77DDBE40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3686" w:type="dxa"/>
          </w:tcPr>
          <w:p w14:paraId="10D88E78" w14:textId="77777777" w:rsidR="00ED52A3" w:rsidRPr="00483AB1" w:rsidRDefault="009C621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5214</w:t>
            </w:r>
          </w:p>
        </w:tc>
      </w:tr>
      <w:tr w:rsidR="00ED52A3" w14:paraId="791B7B79" w14:textId="77777777" w:rsidTr="00ED52A3">
        <w:tc>
          <w:tcPr>
            <w:tcW w:w="817" w:type="dxa"/>
          </w:tcPr>
          <w:p w14:paraId="12B2F6B1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</w:p>
        </w:tc>
        <w:tc>
          <w:tcPr>
            <w:tcW w:w="5387" w:type="dxa"/>
          </w:tcPr>
          <w:p w14:paraId="76AEB033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Расходы на приобретение учебного оборудования</w:t>
            </w:r>
          </w:p>
        </w:tc>
        <w:tc>
          <w:tcPr>
            <w:tcW w:w="3686" w:type="dxa"/>
          </w:tcPr>
          <w:p w14:paraId="26AA94CE" w14:textId="77777777" w:rsidR="00ED52A3" w:rsidRPr="00DF0018" w:rsidRDefault="009C621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1947</w:t>
            </w:r>
          </w:p>
        </w:tc>
      </w:tr>
      <w:tr w:rsidR="00ED52A3" w14:paraId="258E10D1" w14:textId="77777777" w:rsidTr="00ED52A3">
        <w:tc>
          <w:tcPr>
            <w:tcW w:w="817" w:type="dxa"/>
          </w:tcPr>
          <w:p w14:paraId="2E5CCC97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2.2.2.</w:t>
            </w:r>
          </w:p>
        </w:tc>
        <w:tc>
          <w:tcPr>
            <w:tcW w:w="5387" w:type="dxa"/>
          </w:tcPr>
          <w:p w14:paraId="39218B9B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Расходы на приобретение методической и учебной литературы</w:t>
            </w:r>
          </w:p>
        </w:tc>
        <w:tc>
          <w:tcPr>
            <w:tcW w:w="3686" w:type="dxa"/>
          </w:tcPr>
          <w:p w14:paraId="56F58F7A" w14:textId="77777777" w:rsidR="00ED52A3" w:rsidRPr="00DF0018" w:rsidRDefault="009C621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3256</w:t>
            </w:r>
          </w:p>
        </w:tc>
      </w:tr>
      <w:tr w:rsidR="00ED52A3" w14:paraId="050648C6" w14:textId="77777777" w:rsidTr="00ED52A3">
        <w:tc>
          <w:tcPr>
            <w:tcW w:w="817" w:type="dxa"/>
          </w:tcPr>
          <w:p w14:paraId="5627DF11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387" w:type="dxa"/>
          </w:tcPr>
          <w:p w14:paraId="52A57168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3686" w:type="dxa"/>
          </w:tcPr>
          <w:p w14:paraId="2FFC81A4" w14:textId="77777777" w:rsidR="00ED52A3" w:rsidRPr="00DF0018" w:rsidRDefault="009C621D" w:rsidP="00ED5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1584</w:t>
            </w:r>
          </w:p>
        </w:tc>
      </w:tr>
      <w:tr w:rsidR="00ED52A3" w14:paraId="29C5AE33" w14:textId="77777777" w:rsidTr="00ED52A3">
        <w:trPr>
          <w:trHeight w:val="533"/>
        </w:trPr>
        <w:tc>
          <w:tcPr>
            <w:tcW w:w="817" w:type="dxa"/>
          </w:tcPr>
          <w:p w14:paraId="5D227F63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0F7DE04B" w14:textId="77777777" w:rsidR="00ED52A3" w:rsidRPr="00DF0018" w:rsidRDefault="00ED52A3" w:rsidP="00ED5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2633A" w14:textId="77777777" w:rsidR="00ED52A3" w:rsidRPr="00DF0018" w:rsidRDefault="00ED52A3" w:rsidP="00ED52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01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планируемые расходы</w:t>
            </w:r>
          </w:p>
        </w:tc>
        <w:tc>
          <w:tcPr>
            <w:tcW w:w="3686" w:type="dxa"/>
          </w:tcPr>
          <w:p w14:paraId="3B759AF0" w14:textId="77777777" w:rsidR="00ED52A3" w:rsidRPr="007256B3" w:rsidRDefault="0002559B" w:rsidP="00ED52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104412</w:t>
            </w:r>
          </w:p>
        </w:tc>
      </w:tr>
    </w:tbl>
    <w:p w14:paraId="1FB8992B" w14:textId="77777777" w:rsidR="00DF0018" w:rsidRDefault="00DF0018" w:rsidP="00ED52A3"/>
    <w:sectPr w:rsidR="00DF0018" w:rsidSect="00DF0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318FE" w14:textId="77777777" w:rsidR="00D75F8D" w:rsidRDefault="00D75F8D" w:rsidP="00EA5C46">
      <w:pPr>
        <w:spacing w:after="0" w:line="240" w:lineRule="auto"/>
      </w:pPr>
      <w:r>
        <w:separator/>
      </w:r>
    </w:p>
  </w:endnote>
  <w:endnote w:type="continuationSeparator" w:id="0">
    <w:p w14:paraId="4188A7E7" w14:textId="77777777" w:rsidR="00D75F8D" w:rsidRDefault="00D75F8D" w:rsidP="00EA5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8DAC5" w14:textId="77777777" w:rsidR="00D75F8D" w:rsidRDefault="00D75F8D" w:rsidP="00EA5C46">
      <w:pPr>
        <w:spacing w:after="0" w:line="240" w:lineRule="auto"/>
      </w:pPr>
      <w:r>
        <w:separator/>
      </w:r>
    </w:p>
  </w:footnote>
  <w:footnote w:type="continuationSeparator" w:id="0">
    <w:p w14:paraId="25F677D5" w14:textId="77777777" w:rsidR="00D75F8D" w:rsidRDefault="00D75F8D" w:rsidP="00EA5C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1917"/>
    <w:rsid w:val="00013242"/>
    <w:rsid w:val="000215DF"/>
    <w:rsid w:val="0002559B"/>
    <w:rsid w:val="000E4B36"/>
    <w:rsid w:val="001C7938"/>
    <w:rsid w:val="00216F53"/>
    <w:rsid w:val="00222FF4"/>
    <w:rsid w:val="002E6A1D"/>
    <w:rsid w:val="002F28E3"/>
    <w:rsid w:val="00336655"/>
    <w:rsid w:val="00343B1B"/>
    <w:rsid w:val="00351917"/>
    <w:rsid w:val="003D43F2"/>
    <w:rsid w:val="003E150C"/>
    <w:rsid w:val="00445CEA"/>
    <w:rsid w:val="00483AB1"/>
    <w:rsid w:val="005C449C"/>
    <w:rsid w:val="00681C1C"/>
    <w:rsid w:val="007256B3"/>
    <w:rsid w:val="007534E0"/>
    <w:rsid w:val="00757409"/>
    <w:rsid w:val="007D6CF6"/>
    <w:rsid w:val="008457ED"/>
    <w:rsid w:val="008D63AE"/>
    <w:rsid w:val="008D79D3"/>
    <w:rsid w:val="009136B3"/>
    <w:rsid w:val="00970CBC"/>
    <w:rsid w:val="009C2473"/>
    <w:rsid w:val="009C621D"/>
    <w:rsid w:val="00AB5490"/>
    <w:rsid w:val="00AB669B"/>
    <w:rsid w:val="00CC018D"/>
    <w:rsid w:val="00CE0B74"/>
    <w:rsid w:val="00CF1470"/>
    <w:rsid w:val="00D04DCE"/>
    <w:rsid w:val="00D20D37"/>
    <w:rsid w:val="00D32003"/>
    <w:rsid w:val="00D66F0D"/>
    <w:rsid w:val="00D75F8D"/>
    <w:rsid w:val="00DF0018"/>
    <w:rsid w:val="00E45CE3"/>
    <w:rsid w:val="00E540F7"/>
    <w:rsid w:val="00E57818"/>
    <w:rsid w:val="00EA5C46"/>
    <w:rsid w:val="00EB2A90"/>
    <w:rsid w:val="00EB2EAF"/>
    <w:rsid w:val="00ED52A3"/>
    <w:rsid w:val="00F66992"/>
    <w:rsid w:val="00FD2E77"/>
    <w:rsid w:val="00FF4C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7D428"/>
  <w15:docId w15:val="{B0A20210-D18F-4B34-B5AC-D3C2FC189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19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EA5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5C46"/>
  </w:style>
  <w:style w:type="paragraph" w:styleId="a6">
    <w:name w:val="footer"/>
    <w:basedOn w:val="a"/>
    <w:link w:val="a7"/>
    <w:uiPriority w:val="99"/>
    <w:semiHidden/>
    <w:unhideWhenUsed/>
    <w:rsid w:val="00EA5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A5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F3A03-3C9B-4CC9-BF08-1E84F87A3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Екатерина Родина</cp:lastModifiedBy>
  <cp:revision>7</cp:revision>
  <cp:lastPrinted>2017-08-14T13:41:00Z</cp:lastPrinted>
  <dcterms:created xsi:type="dcterms:W3CDTF">2018-07-22T14:39:00Z</dcterms:created>
  <dcterms:modified xsi:type="dcterms:W3CDTF">2022-01-17T14:03:00Z</dcterms:modified>
</cp:coreProperties>
</file>